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63" w:rsidRPr="00897AB6" w:rsidRDefault="00E05F63" w:rsidP="002225D8">
      <w:pPr>
        <w:jc w:val="center"/>
        <w:rPr>
          <w:b/>
          <w:sz w:val="28"/>
          <w:szCs w:val="28"/>
        </w:rPr>
      </w:pPr>
      <w:r w:rsidRPr="00897AB6">
        <w:rPr>
          <w:b/>
          <w:sz w:val="28"/>
          <w:szCs w:val="28"/>
        </w:rPr>
        <w:t>АДМИНИСТРАЦИЯ</w:t>
      </w:r>
    </w:p>
    <w:p w:rsidR="00E05F63" w:rsidRPr="00897AB6" w:rsidRDefault="00E05F63" w:rsidP="008A151E">
      <w:pPr>
        <w:jc w:val="center"/>
        <w:rPr>
          <w:b/>
          <w:sz w:val="28"/>
          <w:szCs w:val="28"/>
        </w:rPr>
      </w:pPr>
      <w:r w:rsidRPr="00897AB6">
        <w:rPr>
          <w:b/>
          <w:sz w:val="28"/>
          <w:szCs w:val="28"/>
        </w:rPr>
        <w:t xml:space="preserve">ХУТОРСКОГО СЕЛЬСКОГО ПОСЕЛЕНИЯ </w:t>
      </w:r>
    </w:p>
    <w:p w:rsidR="00E05F63" w:rsidRPr="00897AB6" w:rsidRDefault="00E05F63" w:rsidP="008A151E">
      <w:pPr>
        <w:jc w:val="center"/>
        <w:rPr>
          <w:b/>
          <w:sz w:val="28"/>
          <w:szCs w:val="28"/>
        </w:rPr>
      </w:pPr>
      <w:r w:rsidRPr="00897AB6">
        <w:rPr>
          <w:b/>
          <w:sz w:val="28"/>
          <w:szCs w:val="28"/>
        </w:rPr>
        <w:t xml:space="preserve"> ТЮКАЛИНСКОГО МУНИЦИПАЛЬНОГО РАЙОНА </w:t>
      </w:r>
    </w:p>
    <w:p w:rsidR="00E05F63" w:rsidRPr="00897AB6" w:rsidRDefault="00E05F63" w:rsidP="008A151E">
      <w:pPr>
        <w:jc w:val="center"/>
        <w:rPr>
          <w:b/>
          <w:sz w:val="28"/>
          <w:szCs w:val="28"/>
        </w:rPr>
      </w:pPr>
      <w:r w:rsidRPr="00897AB6">
        <w:rPr>
          <w:b/>
          <w:sz w:val="28"/>
          <w:szCs w:val="28"/>
        </w:rPr>
        <w:t>ОМСКОЙ ОБЛАСТИ</w:t>
      </w:r>
    </w:p>
    <w:p w:rsidR="00E05F63" w:rsidRPr="00897AB6" w:rsidRDefault="00E05F63" w:rsidP="008A151E">
      <w:pPr>
        <w:jc w:val="center"/>
        <w:rPr>
          <w:sz w:val="28"/>
          <w:szCs w:val="28"/>
        </w:rPr>
      </w:pPr>
    </w:p>
    <w:p w:rsidR="00E05F63" w:rsidRPr="00897AB6" w:rsidRDefault="00E05F63" w:rsidP="008A151E">
      <w:pPr>
        <w:jc w:val="center"/>
        <w:rPr>
          <w:b/>
          <w:sz w:val="28"/>
          <w:szCs w:val="28"/>
        </w:rPr>
      </w:pPr>
      <w:r w:rsidRPr="00897AB6">
        <w:rPr>
          <w:b/>
          <w:sz w:val="28"/>
          <w:szCs w:val="28"/>
        </w:rPr>
        <w:t>ПОСТАНОВЛЕНИЕ</w:t>
      </w:r>
    </w:p>
    <w:p w:rsidR="00E05F63" w:rsidRPr="00F426E7" w:rsidRDefault="00E05F63" w:rsidP="008A151E">
      <w:pPr>
        <w:jc w:val="both"/>
        <w:rPr>
          <w:sz w:val="28"/>
          <w:szCs w:val="28"/>
        </w:rPr>
      </w:pPr>
    </w:p>
    <w:p w:rsidR="00E05F63" w:rsidRDefault="00E05F63" w:rsidP="008A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12.12.2023 г.                                                                                     № 28 </w:t>
      </w:r>
    </w:p>
    <w:p w:rsidR="00E05F63" w:rsidRPr="00897AB6" w:rsidRDefault="00E05F63" w:rsidP="008A151E">
      <w:pPr>
        <w:jc w:val="both"/>
        <w:rPr>
          <w:sz w:val="28"/>
          <w:szCs w:val="28"/>
        </w:rPr>
      </w:pPr>
    </w:p>
    <w:p w:rsidR="00E05F63" w:rsidRDefault="00E05F63" w:rsidP="008A151E">
      <w:pPr>
        <w:jc w:val="center"/>
        <w:outlineLvl w:val="0"/>
        <w:rPr>
          <w:sz w:val="28"/>
          <w:szCs w:val="28"/>
        </w:rPr>
      </w:pPr>
      <w:r w:rsidRPr="00897AB6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сфере муниципального земельного</w:t>
      </w:r>
      <w:r w:rsidRPr="00897AB6">
        <w:rPr>
          <w:sz w:val="28"/>
          <w:szCs w:val="28"/>
        </w:rPr>
        <w:t xml:space="preserve"> контроля  на территории  Хуторского сельского поселения Тюкалинского муниципально</w:t>
      </w:r>
      <w:r>
        <w:rPr>
          <w:sz w:val="28"/>
          <w:szCs w:val="28"/>
        </w:rPr>
        <w:t>го района Омской области на 2024</w:t>
      </w:r>
      <w:r w:rsidRPr="00897AB6">
        <w:rPr>
          <w:sz w:val="28"/>
          <w:szCs w:val="28"/>
        </w:rPr>
        <w:t xml:space="preserve"> год</w:t>
      </w:r>
    </w:p>
    <w:p w:rsidR="00E05F63" w:rsidRPr="00897AB6" w:rsidRDefault="00E05F63" w:rsidP="008A151E">
      <w:pPr>
        <w:jc w:val="center"/>
        <w:outlineLvl w:val="0"/>
        <w:rPr>
          <w:sz w:val="28"/>
          <w:szCs w:val="28"/>
        </w:rPr>
      </w:pPr>
    </w:p>
    <w:p w:rsidR="00E05F63" w:rsidRPr="00897AB6" w:rsidRDefault="00E05F63" w:rsidP="008A151E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97AB6"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 w:rsidRPr="00897AB6">
        <w:rPr>
          <w:rStyle w:val="Emphasis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897AB6">
        <w:rPr>
          <w:sz w:val="28"/>
          <w:szCs w:val="28"/>
          <w:shd w:val="clear" w:color="auto" w:fill="FFFFFF"/>
        </w:rPr>
        <w:t xml:space="preserve"> </w:t>
      </w:r>
      <w:r w:rsidRPr="00897AB6">
        <w:rPr>
          <w:rStyle w:val="Emphasis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897AB6">
        <w:rPr>
          <w:sz w:val="28"/>
          <w:szCs w:val="28"/>
          <w:shd w:val="clear" w:color="auto" w:fill="FFFFFF"/>
        </w:rPr>
        <w:t> Российской Федерации от 25 июня 2021 г. № </w:t>
      </w:r>
      <w:r w:rsidRPr="00897AB6">
        <w:rPr>
          <w:rStyle w:val="Emphasis"/>
          <w:i w:val="0"/>
          <w:iCs w:val="0"/>
          <w:sz w:val="28"/>
          <w:szCs w:val="28"/>
          <w:shd w:val="clear" w:color="auto" w:fill="FFFFFF"/>
        </w:rPr>
        <w:t>990 «</w:t>
      </w:r>
      <w:r w:rsidRPr="00897AB6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97AB6">
        <w:rPr>
          <w:sz w:val="28"/>
          <w:szCs w:val="28"/>
        </w:rPr>
        <w:t xml:space="preserve">, </w:t>
      </w:r>
      <w:r w:rsidRPr="00897AB6">
        <w:rPr>
          <w:color w:val="000000"/>
          <w:sz w:val="28"/>
          <w:szCs w:val="28"/>
        </w:rPr>
        <w:t>Уставом</w:t>
      </w:r>
      <w:r w:rsidRPr="00897AB6">
        <w:rPr>
          <w:sz w:val="28"/>
          <w:szCs w:val="28"/>
        </w:rPr>
        <w:t xml:space="preserve"> Хуторского сельского поселения Тюкалинского муниципального района Омской области, Администрация Хуторского сельского поселения Тюкалинского муниципального района Омской области</w:t>
      </w:r>
    </w:p>
    <w:p w:rsidR="00E05F63" w:rsidRDefault="00E05F63" w:rsidP="008A151E">
      <w:pPr>
        <w:jc w:val="center"/>
        <w:rPr>
          <w:b/>
          <w:sz w:val="28"/>
          <w:szCs w:val="28"/>
        </w:rPr>
      </w:pPr>
      <w:r w:rsidRPr="008A151E">
        <w:rPr>
          <w:b/>
          <w:sz w:val="28"/>
          <w:szCs w:val="28"/>
        </w:rPr>
        <w:t>ПОСТАНОВЛЯЕТ:</w:t>
      </w:r>
    </w:p>
    <w:p w:rsidR="00E05F63" w:rsidRPr="008A151E" w:rsidRDefault="00E05F63" w:rsidP="008A151E">
      <w:pPr>
        <w:jc w:val="center"/>
        <w:rPr>
          <w:b/>
          <w:sz w:val="28"/>
          <w:szCs w:val="28"/>
        </w:rPr>
      </w:pPr>
    </w:p>
    <w:p w:rsidR="00E05F63" w:rsidRPr="00897AB6" w:rsidRDefault="00E05F63" w:rsidP="008A151E">
      <w:pPr>
        <w:ind w:firstLine="567"/>
        <w:jc w:val="both"/>
        <w:outlineLvl w:val="0"/>
        <w:rPr>
          <w:b/>
          <w:sz w:val="28"/>
          <w:szCs w:val="28"/>
        </w:rPr>
      </w:pPr>
      <w:r w:rsidRPr="00897AB6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сфере муниципального земельного</w:t>
      </w:r>
      <w:r w:rsidRPr="00897AB6">
        <w:rPr>
          <w:sz w:val="28"/>
          <w:szCs w:val="28"/>
        </w:rPr>
        <w:t xml:space="preserve"> контроля  на территории Хуторского сельского поселения Тюкалинского муниципально</w:t>
      </w:r>
      <w:r>
        <w:rPr>
          <w:sz w:val="28"/>
          <w:szCs w:val="28"/>
        </w:rPr>
        <w:t>го района Омской области на 2024</w:t>
      </w:r>
      <w:r w:rsidRPr="00897AB6">
        <w:rPr>
          <w:sz w:val="28"/>
          <w:szCs w:val="28"/>
        </w:rPr>
        <w:t xml:space="preserve"> год.</w:t>
      </w:r>
    </w:p>
    <w:p w:rsidR="00E05F63" w:rsidRPr="00897AB6" w:rsidRDefault="00E05F63" w:rsidP="008A151E">
      <w:pPr>
        <w:ind w:firstLine="567"/>
        <w:jc w:val="both"/>
        <w:rPr>
          <w:sz w:val="28"/>
          <w:szCs w:val="28"/>
        </w:rPr>
      </w:pPr>
      <w:r w:rsidRPr="00897AB6">
        <w:rPr>
          <w:sz w:val="28"/>
          <w:szCs w:val="28"/>
        </w:rPr>
        <w:t>2.</w:t>
      </w:r>
      <w:r w:rsidRPr="00897AB6">
        <w:rPr>
          <w:color w:val="FF0000"/>
          <w:sz w:val="28"/>
          <w:szCs w:val="28"/>
        </w:rPr>
        <w:t xml:space="preserve"> </w:t>
      </w:r>
      <w:r w:rsidRPr="00897AB6">
        <w:rPr>
          <w:sz w:val="28"/>
          <w:szCs w:val="28"/>
        </w:rPr>
        <w:t>Опубликовать настоящее постановление в периодическом печатном издании, Бюллетене органов местного самоуправления, и на официальном сайте Администрации Хуторского сельского поселения Тюкалинского муниципального района Омской области в сети Интернет.</w:t>
      </w:r>
    </w:p>
    <w:p w:rsidR="00E05F63" w:rsidRDefault="00E05F63" w:rsidP="008A151E">
      <w:pPr>
        <w:ind w:left="567"/>
        <w:jc w:val="both"/>
        <w:rPr>
          <w:sz w:val="28"/>
          <w:szCs w:val="28"/>
        </w:rPr>
      </w:pPr>
      <w:r w:rsidRPr="00897AB6">
        <w:rPr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E05F63" w:rsidRDefault="00E05F63" w:rsidP="008A151E">
      <w:pPr>
        <w:ind w:left="567"/>
        <w:jc w:val="both"/>
        <w:rPr>
          <w:sz w:val="28"/>
          <w:szCs w:val="28"/>
        </w:rPr>
      </w:pPr>
    </w:p>
    <w:p w:rsidR="00E05F63" w:rsidRDefault="00E05F63" w:rsidP="008A151E">
      <w:pPr>
        <w:ind w:left="567"/>
        <w:jc w:val="both"/>
        <w:rPr>
          <w:sz w:val="28"/>
          <w:szCs w:val="28"/>
        </w:rPr>
      </w:pPr>
    </w:p>
    <w:p w:rsidR="00E05F63" w:rsidRPr="00897AB6" w:rsidRDefault="00E05F63" w:rsidP="008A151E">
      <w:pPr>
        <w:ind w:left="567"/>
        <w:jc w:val="both"/>
        <w:rPr>
          <w:sz w:val="28"/>
          <w:szCs w:val="28"/>
        </w:rPr>
      </w:pPr>
    </w:p>
    <w:p w:rsidR="00E05F63" w:rsidRPr="00897AB6" w:rsidRDefault="00E05F63" w:rsidP="008A151E">
      <w:pPr>
        <w:jc w:val="both"/>
        <w:rPr>
          <w:sz w:val="28"/>
          <w:szCs w:val="28"/>
        </w:rPr>
      </w:pPr>
      <w:r w:rsidRPr="00897AB6">
        <w:rPr>
          <w:sz w:val="28"/>
          <w:szCs w:val="28"/>
        </w:rPr>
        <w:t xml:space="preserve">Глава Хуторского сельского поселения </w:t>
      </w:r>
    </w:p>
    <w:p w:rsidR="00E05F63" w:rsidRPr="00897AB6" w:rsidRDefault="00E05F63" w:rsidP="008A151E">
      <w:pPr>
        <w:jc w:val="both"/>
        <w:rPr>
          <w:sz w:val="28"/>
          <w:szCs w:val="28"/>
        </w:rPr>
      </w:pPr>
      <w:r w:rsidRPr="00897AB6">
        <w:rPr>
          <w:sz w:val="28"/>
          <w:szCs w:val="28"/>
        </w:rPr>
        <w:t xml:space="preserve">Тюкалинского муниципального района </w:t>
      </w:r>
    </w:p>
    <w:p w:rsidR="00E05F63" w:rsidRPr="00F426E7" w:rsidRDefault="00E05F63" w:rsidP="008A151E">
      <w:pPr>
        <w:jc w:val="both"/>
        <w:rPr>
          <w:sz w:val="28"/>
          <w:szCs w:val="28"/>
        </w:rPr>
      </w:pPr>
      <w:r w:rsidRPr="00897AB6">
        <w:rPr>
          <w:sz w:val="28"/>
          <w:szCs w:val="28"/>
        </w:rPr>
        <w:t xml:space="preserve">Омской области                                                                     </w:t>
      </w:r>
      <w:r w:rsidRPr="00F426E7">
        <w:rPr>
          <w:sz w:val="28"/>
          <w:szCs w:val="28"/>
        </w:rPr>
        <w:t xml:space="preserve">     </w:t>
      </w:r>
      <w:r w:rsidRPr="00897AB6">
        <w:rPr>
          <w:sz w:val="28"/>
          <w:szCs w:val="28"/>
        </w:rPr>
        <w:t xml:space="preserve"> Б. Г. Румянцев</w:t>
      </w:r>
    </w:p>
    <w:p w:rsidR="00E05F63" w:rsidRPr="00F426E7" w:rsidRDefault="00E05F63" w:rsidP="008A151E">
      <w:pPr>
        <w:jc w:val="both"/>
        <w:rPr>
          <w:sz w:val="28"/>
          <w:szCs w:val="28"/>
        </w:rPr>
      </w:pPr>
    </w:p>
    <w:p w:rsidR="00E05F63" w:rsidRDefault="00E05F63" w:rsidP="00C82E35">
      <w:pPr>
        <w:ind w:firstLine="567"/>
        <w:jc w:val="right"/>
      </w:pPr>
    </w:p>
    <w:p w:rsidR="00E05F63" w:rsidRDefault="00E05F63" w:rsidP="00C82E35">
      <w:pPr>
        <w:ind w:firstLine="567"/>
        <w:jc w:val="right"/>
      </w:pPr>
    </w:p>
    <w:p w:rsidR="00E05F63" w:rsidRDefault="00E05F63" w:rsidP="00C82E35">
      <w:pPr>
        <w:ind w:firstLine="567"/>
        <w:jc w:val="right"/>
      </w:pPr>
    </w:p>
    <w:p w:rsidR="00E05F63" w:rsidRDefault="00E05F63" w:rsidP="00C82E35">
      <w:pPr>
        <w:ind w:firstLine="567"/>
        <w:jc w:val="right"/>
      </w:pPr>
    </w:p>
    <w:p w:rsidR="00E05F63" w:rsidRDefault="00E05F63" w:rsidP="00C82E35">
      <w:pPr>
        <w:ind w:firstLine="567"/>
        <w:jc w:val="right"/>
      </w:pPr>
    </w:p>
    <w:p w:rsidR="00E05F63" w:rsidRDefault="00E05F63" w:rsidP="00C82E35">
      <w:pPr>
        <w:ind w:firstLine="567"/>
        <w:jc w:val="right"/>
      </w:pPr>
    </w:p>
    <w:p w:rsidR="00E05F63" w:rsidRPr="007A35FB" w:rsidRDefault="00E05F63" w:rsidP="002225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5FB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Хуторского сельского поселения Тюкалинского муниципально</w:t>
      </w:r>
      <w:r>
        <w:rPr>
          <w:b/>
          <w:sz w:val="28"/>
          <w:szCs w:val="28"/>
        </w:rPr>
        <w:t>го района Омской области на 2024</w:t>
      </w:r>
      <w:r w:rsidRPr="007A35FB">
        <w:rPr>
          <w:b/>
          <w:sz w:val="28"/>
          <w:szCs w:val="28"/>
        </w:rPr>
        <w:t xml:space="preserve"> год</w:t>
      </w:r>
    </w:p>
    <w:p w:rsidR="00E05F63" w:rsidRPr="007A35FB" w:rsidRDefault="00E05F63" w:rsidP="00DD070A">
      <w:pPr>
        <w:jc w:val="center"/>
        <w:rPr>
          <w:b/>
          <w:bCs/>
          <w:color w:val="000000"/>
          <w:sz w:val="28"/>
          <w:szCs w:val="28"/>
        </w:rPr>
      </w:pPr>
    </w:p>
    <w:p w:rsidR="00E05F63" w:rsidRPr="007A35FB" w:rsidRDefault="00E05F63" w:rsidP="002225D8">
      <w:pPr>
        <w:jc w:val="center"/>
        <w:rPr>
          <w:sz w:val="28"/>
          <w:szCs w:val="28"/>
        </w:rPr>
      </w:pPr>
      <w:r w:rsidRPr="007A35FB">
        <w:rPr>
          <w:b/>
          <w:bCs/>
          <w:color w:val="000000"/>
          <w:sz w:val="28"/>
          <w:szCs w:val="28"/>
        </w:rPr>
        <w:t>1. Общие положения</w:t>
      </w:r>
    </w:p>
    <w:p w:rsidR="00E05F63" w:rsidRPr="007A35FB" w:rsidRDefault="00E05F63" w:rsidP="00DD070A">
      <w:pPr>
        <w:jc w:val="center"/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p w:rsidR="00E05F63" w:rsidRPr="007A35FB" w:rsidRDefault="00E05F63" w:rsidP="00DD070A">
      <w:pPr>
        <w:ind w:firstLine="709"/>
        <w:jc w:val="both"/>
        <w:rPr>
          <w:color w:val="000000"/>
          <w:sz w:val="28"/>
          <w:szCs w:val="28"/>
        </w:rPr>
      </w:pPr>
      <w:r w:rsidRPr="007A35FB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земельного контроля на территории Хуторского сельского поселения Тюкалинского муниципального района Омской области на 2023 год (далее – Программа) </w:t>
      </w:r>
      <w:r w:rsidRPr="007A35FB">
        <w:rPr>
          <w:color w:val="000000"/>
          <w:sz w:val="28"/>
          <w:szCs w:val="28"/>
        </w:rPr>
        <w:t xml:space="preserve">разработана в соответствии </w:t>
      </w:r>
      <w:r w:rsidRPr="007A35FB">
        <w:rPr>
          <w:color w:val="000000"/>
          <w:sz w:val="28"/>
          <w:szCs w:val="28"/>
        </w:rPr>
        <w:br/>
        <w:t xml:space="preserve"> со 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7A35FB">
        <w:rPr>
          <w:color w:val="000000"/>
          <w:sz w:val="28"/>
          <w:szCs w:val="28"/>
        </w:rPr>
        <w:br/>
        <w:t xml:space="preserve">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7A35FB">
        <w:rPr>
          <w:sz w:val="28"/>
          <w:szCs w:val="28"/>
        </w:rPr>
        <w:t>Хуторского сельского поселения Тюкалинского муниципального района Омской области</w:t>
      </w:r>
      <w:r w:rsidRPr="007A35FB">
        <w:rPr>
          <w:color w:val="000000"/>
          <w:sz w:val="28"/>
          <w:szCs w:val="28"/>
        </w:rPr>
        <w:t>.</w:t>
      </w:r>
    </w:p>
    <w:p w:rsidR="00E05F63" w:rsidRPr="007A35FB" w:rsidRDefault="00E05F63" w:rsidP="001A4A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5FB">
        <w:rPr>
          <w:sz w:val="28"/>
          <w:szCs w:val="28"/>
        </w:rPr>
        <w:t>Настоящая Программа разработана и подлежит исполнению Администрацией Хуторского сельского поселения Тюкалинского муниципального района Омской области (далее по тексту – Администрация).</w:t>
      </w:r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</w:p>
    <w:p w:rsidR="00E05F63" w:rsidRPr="007A35FB" w:rsidRDefault="00E05F63" w:rsidP="00DD070A">
      <w:pPr>
        <w:jc w:val="center"/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p w:rsidR="00E05F63" w:rsidRPr="007A35FB" w:rsidRDefault="00E05F63" w:rsidP="00DD070A">
      <w:pPr>
        <w:jc w:val="center"/>
        <w:rPr>
          <w:sz w:val="28"/>
          <w:szCs w:val="28"/>
        </w:rPr>
      </w:pPr>
      <w:r w:rsidRPr="007A35FB">
        <w:rPr>
          <w:b/>
          <w:bCs/>
          <w:color w:val="000000"/>
          <w:sz w:val="28"/>
          <w:szCs w:val="28"/>
        </w:rPr>
        <w:t xml:space="preserve">2. Анализ текущего состояния осуществления вида контроля, </w:t>
      </w:r>
      <w:r w:rsidRPr="007A35FB">
        <w:rPr>
          <w:b/>
          <w:bCs/>
          <w:color w:val="000000"/>
          <w:sz w:val="28"/>
          <w:szCs w:val="28"/>
        </w:rPr>
        <w:br/>
        <w:t xml:space="preserve"> 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7A35FB">
        <w:rPr>
          <w:b/>
          <w:bCs/>
          <w:color w:val="000000"/>
          <w:sz w:val="28"/>
          <w:szCs w:val="28"/>
        </w:rPr>
        <w:br/>
        <w:t> Программа профилактики</w:t>
      </w:r>
    </w:p>
    <w:p w:rsidR="00E05F63" w:rsidRPr="007A35FB" w:rsidRDefault="00E05F63" w:rsidP="00DD070A">
      <w:pPr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  <w:r w:rsidRPr="007A35FB">
        <w:rPr>
          <w:sz w:val="28"/>
          <w:szCs w:val="28"/>
        </w:rPr>
        <w:t>Администрация</w:t>
      </w:r>
      <w:r w:rsidRPr="007A35FB">
        <w:rPr>
          <w:color w:val="000000"/>
          <w:sz w:val="28"/>
          <w:szCs w:val="28"/>
        </w:rPr>
        <w:t xml:space="preserve"> осуществляет муниципальный земельный контроль на территории </w:t>
      </w:r>
      <w:r w:rsidRPr="007A35FB">
        <w:rPr>
          <w:sz w:val="28"/>
          <w:szCs w:val="28"/>
        </w:rPr>
        <w:t>Хуторского сельского поселения Тюкалинского муниципального района Омской области</w:t>
      </w:r>
      <w:r w:rsidRPr="007A35FB">
        <w:rPr>
          <w:color w:val="000000"/>
          <w:sz w:val="28"/>
          <w:szCs w:val="28"/>
        </w:rPr>
        <w:t> (далее – земельный контроль).</w:t>
      </w:r>
    </w:p>
    <w:p w:rsidR="00E05F63" w:rsidRPr="007A35FB" w:rsidRDefault="00E05F63" w:rsidP="00BD787A">
      <w:pPr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предусмотрена административная ответственность.</w:t>
      </w:r>
    </w:p>
    <w:p w:rsidR="00E05F63" w:rsidRPr="007A35FB" w:rsidRDefault="00E05F63" w:rsidP="00BD787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Pr="007A35FB">
        <w:rPr>
          <w:color w:val="000000"/>
          <w:sz w:val="28"/>
          <w:szCs w:val="28"/>
        </w:rPr>
        <w:t xml:space="preserve"> году контрольные (надзорные) мероприятия не проводились ввиду принятия </w:t>
      </w:r>
      <w:r w:rsidRPr="007A35FB">
        <w:rPr>
          <w:bCs/>
          <w:sz w:val="28"/>
          <w:szCs w:val="28"/>
        </w:rPr>
        <w:t xml:space="preserve">Положение о муниципальном земельном контроле </w:t>
      </w:r>
      <w:r w:rsidRPr="007A35FB">
        <w:rPr>
          <w:color w:val="000000"/>
          <w:sz w:val="28"/>
          <w:szCs w:val="28"/>
        </w:rPr>
        <w:t>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</w:t>
      </w:r>
      <w:bookmarkStart w:id="0" w:name="_GoBack"/>
      <w:r w:rsidRPr="007A35FB">
        <w:rPr>
          <w:color w:val="000000"/>
          <w:sz w:val="28"/>
          <w:szCs w:val="28"/>
        </w:rPr>
        <w:t>х организации и осуществления государственного контроля (надзора), муниципального контроля».</w:t>
      </w:r>
    </w:p>
    <w:p w:rsidR="00E05F63" w:rsidRPr="007A35FB" w:rsidRDefault="00E05F63" w:rsidP="00DD070A">
      <w:pPr>
        <w:tabs>
          <w:tab w:val="left" w:pos="2370"/>
        </w:tabs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В целях профилактики нарушения требований земельного законод</w:t>
      </w:r>
      <w:r>
        <w:rPr>
          <w:color w:val="000000"/>
          <w:sz w:val="28"/>
          <w:szCs w:val="28"/>
        </w:rPr>
        <w:t>ательства Администрацией на 2023</w:t>
      </w:r>
      <w:r w:rsidRPr="007A35FB">
        <w:rPr>
          <w:color w:val="000000"/>
          <w:sz w:val="28"/>
          <w:szCs w:val="28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E05F63" w:rsidRPr="007A35FB" w:rsidRDefault="00E05F63" w:rsidP="00DD070A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В ра</w:t>
      </w:r>
      <w:r>
        <w:rPr>
          <w:color w:val="000000"/>
          <w:sz w:val="28"/>
          <w:szCs w:val="28"/>
        </w:rPr>
        <w:t>мках указанной программы на 2023</w:t>
      </w:r>
      <w:r w:rsidRPr="007A35FB">
        <w:rPr>
          <w:color w:val="000000"/>
          <w:sz w:val="28"/>
          <w:szCs w:val="28"/>
        </w:rPr>
        <w:t xml:space="preserve"> год Администрация осуществляла:</w:t>
      </w:r>
    </w:p>
    <w:p w:rsidR="00E05F63" w:rsidRPr="007A35FB" w:rsidRDefault="00E05F63" w:rsidP="00DD070A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 xml:space="preserve">1. Поддержание в актуальном состоянии перечня и текстов правовых актов </w:t>
      </w:r>
      <w:r w:rsidRPr="007A35FB">
        <w:rPr>
          <w:color w:val="000000"/>
          <w:sz w:val="28"/>
          <w:szCs w:val="28"/>
        </w:rPr>
        <w:br/>
        <w:t> 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E05F63" w:rsidRPr="007A35FB" w:rsidRDefault="00E05F63" w:rsidP="00BD787A">
      <w:pPr>
        <w:pStyle w:val="ConsPlusNormal"/>
        <w:ind w:right="131" w:firstLine="708"/>
        <w:jc w:val="both"/>
        <w:rPr>
          <w:sz w:val="28"/>
          <w:szCs w:val="28"/>
        </w:rPr>
      </w:pPr>
      <w:r w:rsidRPr="007A35FB">
        <w:rPr>
          <w:rFonts w:ascii="Times New Roman" w:hAnsi="Times New Roman" w:cs="Times New Roman"/>
          <w:color w:val="000000"/>
          <w:sz w:val="28"/>
          <w:szCs w:val="28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</w:t>
      </w:r>
      <w:r w:rsidRPr="007A35F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Хуторского сельского поселения  Тюкалинского муниципального района Омской области в сети «Интернет»</w:t>
      </w:r>
      <w:r w:rsidRPr="007A35FB">
        <w:rPr>
          <w:rFonts w:ascii="Times New Roman" w:hAnsi="Times New Roman" w:cs="Times New Roman"/>
          <w:color w:val="000000"/>
          <w:sz w:val="28"/>
          <w:szCs w:val="28"/>
        </w:rPr>
        <w:t>, устного консультирования, направления письменных ответов на обращения.</w:t>
      </w:r>
    </w:p>
    <w:p w:rsidR="00E05F63" w:rsidRPr="007A35FB" w:rsidRDefault="00E05F63" w:rsidP="00DD070A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3. Размещение на</w:t>
      </w:r>
      <w:r w:rsidRPr="007A35FB">
        <w:rPr>
          <w:sz w:val="28"/>
          <w:szCs w:val="28"/>
        </w:rPr>
        <w:t xml:space="preserve"> официальном сайте Администрации Хуторского сельского поселения  Тюкалинского муниципального района Омской области в сети «Интернет»</w:t>
      </w:r>
      <w:r w:rsidRPr="007A35FB">
        <w:rPr>
          <w:color w:val="000000"/>
          <w:sz w:val="28"/>
          <w:szCs w:val="28"/>
        </w:rPr>
        <w:t xml:space="preserve"> обзора правоприменительной практики контрольно-надзорной деятельности.</w:t>
      </w:r>
    </w:p>
    <w:p w:rsidR="00E05F63" w:rsidRPr="007A35FB" w:rsidRDefault="00E05F63" w:rsidP="00DD070A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p w:rsidR="00E05F63" w:rsidRPr="007A35FB" w:rsidRDefault="00E05F63" w:rsidP="00DD070A">
      <w:pPr>
        <w:tabs>
          <w:tab w:val="left" w:pos="2835"/>
        </w:tabs>
        <w:jc w:val="center"/>
        <w:rPr>
          <w:sz w:val="28"/>
          <w:szCs w:val="28"/>
        </w:rPr>
      </w:pPr>
      <w:r w:rsidRPr="007A35FB">
        <w:rPr>
          <w:b/>
          <w:bCs/>
          <w:color w:val="000000"/>
          <w:sz w:val="28"/>
          <w:szCs w:val="28"/>
        </w:rPr>
        <w:t>3. Цели и задачи реализации Программы профилактики</w:t>
      </w:r>
    </w:p>
    <w:p w:rsidR="00E05F63" w:rsidRPr="007A35FB" w:rsidRDefault="00E05F63" w:rsidP="00DD070A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0"/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1"/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2"/>
    </w:p>
    <w:p w:rsidR="00E05F63" w:rsidRPr="007A35FB" w:rsidRDefault="00E05F63" w:rsidP="00DD070A">
      <w:pPr>
        <w:ind w:firstLine="709"/>
        <w:jc w:val="both"/>
        <w:rPr>
          <w:color w:val="000000"/>
          <w:sz w:val="28"/>
          <w:szCs w:val="28"/>
        </w:rPr>
      </w:pPr>
      <w:r w:rsidRPr="007A35FB">
        <w:rPr>
          <w:color w:val="000000"/>
          <w:sz w:val="28"/>
          <w:szCs w:val="28"/>
        </w:rPr>
        <w:t xml:space="preserve">3) создание условий для доведения обязательных требований до контролируемых </w:t>
      </w:r>
      <w:r w:rsidRPr="007A35FB">
        <w:rPr>
          <w:color w:val="000000"/>
          <w:sz w:val="28"/>
          <w:szCs w:val="28"/>
        </w:rPr>
        <w:br/>
        <w:t> лиц, повышение информированности о способах их соблюдения.</w:t>
      </w:r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E05F63" w:rsidRPr="007A35FB" w:rsidRDefault="00E05F63" w:rsidP="00DD070A">
      <w:pPr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05F63" w:rsidRPr="007A35FB" w:rsidRDefault="00E05F63" w:rsidP="00DD070A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7A35FB">
        <w:rPr>
          <w:color w:val="000000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E05F63" w:rsidRPr="007A35FB" w:rsidRDefault="00E05F63" w:rsidP="00DD070A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p w:rsidR="00E05F63" w:rsidRPr="007A35FB" w:rsidRDefault="00E05F63" w:rsidP="00DD070A">
      <w:pPr>
        <w:tabs>
          <w:tab w:val="left" w:pos="1245"/>
        </w:tabs>
        <w:jc w:val="center"/>
        <w:rPr>
          <w:sz w:val="28"/>
          <w:szCs w:val="28"/>
        </w:rPr>
      </w:pPr>
      <w:r w:rsidRPr="007A35FB">
        <w:rPr>
          <w:b/>
          <w:bCs/>
          <w:color w:val="000000"/>
          <w:sz w:val="28"/>
          <w:szCs w:val="28"/>
        </w:rPr>
        <w:t>4. Перечень профилактических мероприятий, сроки (периодичность) их проведения</w:t>
      </w:r>
    </w:p>
    <w:p w:rsidR="00E05F63" w:rsidRPr="007A35FB" w:rsidRDefault="00E05F63" w:rsidP="00DD070A">
      <w:pPr>
        <w:tabs>
          <w:tab w:val="left" w:pos="1245"/>
        </w:tabs>
        <w:jc w:val="center"/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3755"/>
        <w:gridCol w:w="2673"/>
        <w:gridCol w:w="2524"/>
      </w:tblGrid>
      <w:tr w:rsidR="00E05F63" w:rsidRPr="007A35FB" w:rsidTr="002341F5">
        <w:trPr>
          <w:tblCellSpacing w:w="0" w:type="dxa"/>
        </w:trPr>
        <w:tc>
          <w:tcPr>
            <w:tcW w:w="559" w:type="dxa"/>
            <w:vAlign w:val="center"/>
          </w:tcPr>
          <w:p w:rsidR="00E05F63" w:rsidRPr="007A35FB" w:rsidRDefault="00E05F63" w:rsidP="00DD070A">
            <w:pPr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09" w:type="dxa"/>
            <w:shd w:val="clear" w:color="auto" w:fill="FFFFFF"/>
            <w:vAlign w:val="center"/>
          </w:tcPr>
          <w:p w:rsidR="00E05F63" w:rsidRPr="007A35FB" w:rsidRDefault="00E05F63" w:rsidP="00DD070A">
            <w:pPr>
              <w:ind w:left="-532"/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E05F63" w:rsidRPr="007A35FB" w:rsidRDefault="00E05F63" w:rsidP="00DD070A">
            <w:pPr>
              <w:ind w:left="-532"/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82" w:type="dxa"/>
            <w:shd w:val="clear" w:color="auto" w:fill="FFFFFF"/>
            <w:vAlign w:val="center"/>
          </w:tcPr>
          <w:p w:rsidR="00E05F63" w:rsidRPr="007A35FB" w:rsidRDefault="00E05F63" w:rsidP="00DD070A">
            <w:pPr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0" w:type="dxa"/>
            <w:shd w:val="clear" w:color="auto" w:fill="FFFFFF"/>
            <w:vAlign w:val="center"/>
          </w:tcPr>
          <w:p w:rsidR="00E05F63" w:rsidRPr="007A35FB" w:rsidRDefault="00E05F63" w:rsidP="00DD070A">
            <w:pPr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E05F63" w:rsidRPr="007A35FB" w:rsidTr="002341F5">
        <w:trPr>
          <w:trHeight w:val="2298"/>
          <w:tblCellSpacing w:w="0" w:type="dxa"/>
        </w:trPr>
        <w:tc>
          <w:tcPr>
            <w:tcW w:w="559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09" w:type="dxa"/>
            <w:vAlign w:val="center"/>
          </w:tcPr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Хуторского сельского поселения  Тюкалинского муниципального района Омской области в сети «Интернет»</w:t>
            </w:r>
          </w:p>
          <w:p w:rsidR="00E05F63" w:rsidRPr="007A35FB" w:rsidRDefault="00E05F63" w:rsidP="00DD070A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sz w:val="28"/>
                <w:szCs w:val="28"/>
              </w:rPr>
              <w:t>Должностные лица Администрации Хуторского сельского поселения Тюкалинского муниципального района Омской области</w:t>
            </w:r>
          </w:p>
        </w:tc>
      </w:tr>
      <w:tr w:rsidR="00E05F63" w:rsidRPr="007A35FB" w:rsidTr="002341F5">
        <w:trPr>
          <w:tblCellSpacing w:w="0" w:type="dxa"/>
        </w:trPr>
        <w:tc>
          <w:tcPr>
            <w:tcW w:w="559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sz w:val="28"/>
                <w:szCs w:val="28"/>
              </w:rPr>
              <w:t>2</w:t>
            </w:r>
          </w:p>
        </w:tc>
        <w:tc>
          <w:tcPr>
            <w:tcW w:w="3809" w:type="dxa"/>
            <w:vAlign w:val="center"/>
          </w:tcPr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E05F63" w:rsidRPr="007A35FB" w:rsidRDefault="00E05F63" w:rsidP="002341F5">
            <w:pPr>
              <w:widowControl w:val="0"/>
              <w:ind w:right="131"/>
              <w:rPr>
                <w:sz w:val="28"/>
                <w:szCs w:val="28"/>
              </w:rPr>
            </w:pPr>
            <w:r w:rsidRPr="007A35FB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82" w:type="dxa"/>
            <w:vAlign w:val="center"/>
          </w:tcPr>
          <w:p w:rsidR="00E05F63" w:rsidRPr="007A35FB" w:rsidRDefault="00E05F63" w:rsidP="00DD070A">
            <w:pPr>
              <w:widowControl w:val="0"/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40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sz w:val="28"/>
                <w:szCs w:val="28"/>
              </w:rPr>
              <w:t>Должностные лица Администрации Хуторского сельского поселения Тюкалинского муниципального района Омской области</w:t>
            </w:r>
          </w:p>
        </w:tc>
      </w:tr>
      <w:tr w:rsidR="00E05F63" w:rsidRPr="007A35FB" w:rsidTr="002341F5">
        <w:trPr>
          <w:trHeight w:val="4327"/>
          <w:tblCellSpacing w:w="0" w:type="dxa"/>
        </w:trPr>
        <w:tc>
          <w:tcPr>
            <w:tcW w:w="559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09" w:type="dxa"/>
            <w:vAlign w:val="center"/>
          </w:tcPr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 Администрации  в части осуществления муниципального земельного контроля;</w:t>
            </w:r>
          </w:p>
          <w:p w:rsidR="00E05F63" w:rsidRPr="007A35FB" w:rsidRDefault="00E05F63" w:rsidP="002341F5">
            <w:pPr>
              <w:pStyle w:val="ConsPlusNormal"/>
              <w:ind w:right="131" w:firstLine="119"/>
              <w:jc w:val="both"/>
              <w:rPr>
                <w:sz w:val="28"/>
                <w:szCs w:val="28"/>
              </w:rPr>
            </w:pPr>
            <w:r w:rsidRPr="007A35FB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2682" w:type="dxa"/>
            <w:vAlign w:val="center"/>
          </w:tcPr>
          <w:p w:rsidR="00E05F63" w:rsidRPr="007A35FB" w:rsidRDefault="00E05F63" w:rsidP="002341F5">
            <w:pPr>
              <w:widowControl w:val="0"/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В течение года </w:t>
            </w:r>
            <w:r w:rsidRPr="007A35FB">
              <w:rPr>
                <w:color w:val="000000"/>
                <w:sz w:val="28"/>
                <w:szCs w:val="28"/>
              </w:rPr>
              <w:br/>
              <w:t xml:space="preserve"> по обращениям контролируемых </w:t>
            </w:r>
            <w:r w:rsidRPr="007A35FB">
              <w:rPr>
                <w:color w:val="000000"/>
                <w:sz w:val="28"/>
                <w:szCs w:val="28"/>
              </w:rPr>
              <w:br/>
              <w:t> лиц и их представителей </w:t>
            </w:r>
            <w:r w:rsidRPr="007A35FB">
              <w:rPr>
                <w:color w:val="000000"/>
                <w:sz w:val="28"/>
                <w:szCs w:val="28"/>
              </w:rPr>
              <w:br/>
              <w:t> с учетом особенностей организации личного приема в Администрации</w:t>
            </w:r>
          </w:p>
        </w:tc>
        <w:tc>
          <w:tcPr>
            <w:tcW w:w="2540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sz w:val="28"/>
                <w:szCs w:val="28"/>
              </w:rPr>
              <w:t>Должностные лица Администрации Хуторского сельского поселения Тюкалинского муниципального района Омской области</w:t>
            </w:r>
          </w:p>
        </w:tc>
      </w:tr>
    </w:tbl>
    <w:p w:rsidR="00E05F63" w:rsidRPr="007A35FB" w:rsidRDefault="00E05F63" w:rsidP="00DD070A">
      <w:pPr>
        <w:tabs>
          <w:tab w:val="left" w:pos="1245"/>
        </w:tabs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p w:rsidR="00E05F63" w:rsidRPr="007A35FB" w:rsidRDefault="00E05F63" w:rsidP="00DD070A">
      <w:pPr>
        <w:tabs>
          <w:tab w:val="left" w:pos="1245"/>
        </w:tabs>
        <w:jc w:val="center"/>
        <w:rPr>
          <w:b/>
          <w:bCs/>
          <w:color w:val="000000"/>
          <w:sz w:val="28"/>
          <w:szCs w:val="28"/>
        </w:rPr>
      </w:pPr>
    </w:p>
    <w:p w:rsidR="00E05F63" w:rsidRPr="007A35FB" w:rsidRDefault="00E05F63" w:rsidP="00DD070A">
      <w:pPr>
        <w:tabs>
          <w:tab w:val="left" w:pos="1245"/>
        </w:tabs>
        <w:jc w:val="center"/>
        <w:rPr>
          <w:sz w:val="28"/>
          <w:szCs w:val="28"/>
        </w:rPr>
      </w:pPr>
      <w:r w:rsidRPr="007A35FB">
        <w:rPr>
          <w:b/>
          <w:bCs/>
          <w:color w:val="000000"/>
          <w:sz w:val="28"/>
          <w:szCs w:val="28"/>
        </w:rPr>
        <w:t>5. Показатели результативности и эффективности Программы профилактики</w:t>
      </w:r>
    </w:p>
    <w:p w:rsidR="00E05F63" w:rsidRPr="007A35FB" w:rsidRDefault="00E05F63" w:rsidP="00DD070A">
      <w:pPr>
        <w:tabs>
          <w:tab w:val="left" w:pos="1245"/>
        </w:tabs>
        <w:jc w:val="center"/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7257"/>
        <w:gridCol w:w="1696"/>
      </w:tblGrid>
      <w:tr w:rsidR="00E05F63" w:rsidRPr="007A35FB" w:rsidTr="00DD070A">
        <w:trPr>
          <w:tblCellSpacing w:w="0" w:type="dxa"/>
        </w:trPr>
        <w:tc>
          <w:tcPr>
            <w:tcW w:w="562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371" w:type="dxa"/>
            <w:vAlign w:val="center"/>
          </w:tcPr>
          <w:p w:rsidR="00E05F63" w:rsidRPr="007A35FB" w:rsidRDefault="00E05F63" w:rsidP="00DD070A">
            <w:pPr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E05F63" w:rsidRPr="007A35FB" w:rsidRDefault="00E05F63" w:rsidP="00DD070A">
            <w:pPr>
              <w:jc w:val="center"/>
              <w:rPr>
                <w:sz w:val="28"/>
                <w:szCs w:val="28"/>
              </w:rPr>
            </w:pPr>
            <w:r w:rsidRPr="007A35FB">
              <w:rPr>
                <w:b/>
                <w:bCs/>
                <w:color w:val="000000"/>
                <w:sz w:val="28"/>
                <w:szCs w:val="28"/>
              </w:rPr>
              <w:t>Величина</w:t>
            </w:r>
          </w:p>
        </w:tc>
      </w:tr>
      <w:tr w:rsidR="00E05F63" w:rsidRPr="007A35FB" w:rsidTr="00DD070A">
        <w:trPr>
          <w:trHeight w:val="1090"/>
          <w:tblCellSpacing w:w="0" w:type="dxa"/>
        </w:trPr>
        <w:tc>
          <w:tcPr>
            <w:tcW w:w="562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7A35FB">
              <w:rPr>
                <w:color w:val="000000"/>
                <w:sz w:val="28"/>
                <w:szCs w:val="28"/>
              </w:rPr>
              <w:br/>
              <w:t> и муниципальном контроле в Российской Федерации», (%)</w:t>
            </w:r>
          </w:p>
        </w:tc>
        <w:tc>
          <w:tcPr>
            <w:tcW w:w="1701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100 %</w:t>
            </w:r>
          </w:p>
        </w:tc>
      </w:tr>
      <w:tr w:rsidR="00E05F63" w:rsidRPr="007A35FB" w:rsidTr="00DD070A">
        <w:trPr>
          <w:trHeight w:val="553"/>
          <w:tblCellSpacing w:w="0" w:type="dxa"/>
        </w:trPr>
        <w:tc>
          <w:tcPr>
            <w:tcW w:w="562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 xml:space="preserve">Доля лиц, удовлетворенных консультированием в общем количестве </w:t>
            </w:r>
            <w:r w:rsidRPr="007A35FB">
              <w:rPr>
                <w:color w:val="000000"/>
                <w:sz w:val="28"/>
                <w:szCs w:val="28"/>
              </w:rPr>
              <w:br/>
              <w:t> лиц, обратившихся за консультированием, (%)</w:t>
            </w:r>
          </w:p>
        </w:tc>
        <w:tc>
          <w:tcPr>
            <w:tcW w:w="1701" w:type="dxa"/>
            <w:vAlign w:val="center"/>
          </w:tcPr>
          <w:p w:rsidR="00E05F63" w:rsidRPr="007A35FB" w:rsidRDefault="00E05F63" w:rsidP="00DD070A">
            <w:pPr>
              <w:tabs>
                <w:tab w:val="left" w:pos="1245"/>
                <w:tab w:val="left" w:pos="1594"/>
                <w:tab w:val="left" w:pos="3188"/>
              </w:tabs>
              <w:jc w:val="center"/>
              <w:rPr>
                <w:sz w:val="28"/>
                <w:szCs w:val="28"/>
              </w:rPr>
            </w:pPr>
            <w:r w:rsidRPr="007A35FB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E05F63" w:rsidRPr="007A35FB" w:rsidRDefault="00E05F63" w:rsidP="00DD070A">
      <w:pPr>
        <w:tabs>
          <w:tab w:val="left" w:pos="2880"/>
        </w:tabs>
        <w:rPr>
          <w:sz w:val="28"/>
          <w:szCs w:val="28"/>
        </w:rPr>
      </w:pPr>
      <w:r w:rsidRPr="007A35FB">
        <w:rPr>
          <w:sz w:val="28"/>
          <w:szCs w:val="28"/>
        </w:rPr>
        <w:t> </w:t>
      </w:r>
    </w:p>
    <w:bookmarkEnd w:id="3"/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5F63" w:rsidRPr="007A35FB" w:rsidRDefault="00E05F63" w:rsidP="00C82E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05F63" w:rsidRPr="007A35FB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E35"/>
    <w:rsid w:val="00020BD6"/>
    <w:rsid w:val="0004648A"/>
    <w:rsid w:val="000865EA"/>
    <w:rsid w:val="000C16DB"/>
    <w:rsid w:val="001672E0"/>
    <w:rsid w:val="001A4A53"/>
    <w:rsid w:val="001B6C17"/>
    <w:rsid w:val="001E4A2A"/>
    <w:rsid w:val="002225D8"/>
    <w:rsid w:val="00225087"/>
    <w:rsid w:val="002341F5"/>
    <w:rsid w:val="00244516"/>
    <w:rsid w:val="0025743E"/>
    <w:rsid w:val="002C6A77"/>
    <w:rsid w:val="002D746F"/>
    <w:rsid w:val="002E5F40"/>
    <w:rsid w:val="002F2291"/>
    <w:rsid w:val="003504E7"/>
    <w:rsid w:val="00364320"/>
    <w:rsid w:val="00383507"/>
    <w:rsid w:val="003A0A10"/>
    <w:rsid w:val="004358C1"/>
    <w:rsid w:val="00435EB0"/>
    <w:rsid w:val="004B77D0"/>
    <w:rsid w:val="004E0E61"/>
    <w:rsid w:val="00520DFC"/>
    <w:rsid w:val="00543156"/>
    <w:rsid w:val="0055425F"/>
    <w:rsid w:val="0056700F"/>
    <w:rsid w:val="00653E58"/>
    <w:rsid w:val="006900EC"/>
    <w:rsid w:val="006E6A80"/>
    <w:rsid w:val="006F51A5"/>
    <w:rsid w:val="00705B7A"/>
    <w:rsid w:val="007201E6"/>
    <w:rsid w:val="00743315"/>
    <w:rsid w:val="0075744A"/>
    <w:rsid w:val="007A35FB"/>
    <w:rsid w:val="007D0D1D"/>
    <w:rsid w:val="008428CA"/>
    <w:rsid w:val="00864960"/>
    <w:rsid w:val="0089069A"/>
    <w:rsid w:val="00894AB6"/>
    <w:rsid w:val="00897AB6"/>
    <w:rsid w:val="008A151E"/>
    <w:rsid w:val="009745E9"/>
    <w:rsid w:val="0098311F"/>
    <w:rsid w:val="00985163"/>
    <w:rsid w:val="009B2F9B"/>
    <w:rsid w:val="009E7B85"/>
    <w:rsid w:val="009F65B2"/>
    <w:rsid w:val="00A03A4E"/>
    <w:rsid w:val="00A043DF"/>
    <w:rsid w:val="00A51021"/>
    <w:rsid w:val="00A8712D"/>
    <w:rsid w:val="00A920E2"/>
    <w:rsid w:val="00AF29CF"/>
    <w:rsid w:val="00B009C4"/>
    <w:rsid w:val="00B4149D"/>
    <w:rsid w:val="00B4381F"/>
    <w:rsid w:val="00B719ED"/>
    <w:rsid w:val="00B80383"/>
    <w:rsid w:val="00BD56DC"/>
    <w:rsid w:val="00BD6B9E"/>
    <w:rsid w:val="00BD787A"/>
    <w:rsid w:val="00C11362"/>
    <w:rsid w:val="00C82E35"/>
    <w:rsid w:val="00CD7E3D"/>
    <w:rsid w:val="00CF16E1"/>
    <w:rsid w:val="00CF4FF9"/>
    <w:rsid w:val="00D247F1"/>
    <w:rsid w:val="00D24CEC"/>
    <w:rsid w:val="00D600E0"/>
    <w:rsid w:val="00D87594"/>
    <w:rsid w:val="00DA0077"/>
    <w:rsid w:val="00DC4264"/>
    <w:rsid w:val="00DD070A"/>
    <w:rsid w:val="00E05F63"/>
    <w:rsid w:val="00E40B0C"/>
    <w:rsid w:val="00E54E17"/>
    <w:rsid w:val="00EB613A"/>
    <w:rsid w:val="00EC3FDF"/>
    <w:rsid w:val="00F078A0"/>
    <w:rsid w:val="00F426E7"/>
    <w:rsid w:val="00FA4929"/>
    <w:rsid w:val="00FE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35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05B7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C82E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05B7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C1136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6F51A5"/>
    <w:rPr>
      <w:rFonts w:cs="Times New Roman"/>
      <w:color w:val="800080"/>
      <w:u w:val="single"/>
    </w:rPr>
  </w:style>
  <w:style w:type="paragraph" w:customStyle="1" w:styleId="docdata">
    <w:name w:val="docdata"/>
    <w:aliases w:val="docy,v5,66670,bqiaagaaeyqcaaagiaiaaanc+aaabwr4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D070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8A15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1361</Words>
  <Characters>7758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AutoBVT</dc:creator>
  <cp:keywords/>
  <dc:description/>
  <cp:lastModifiedBy>User</cp:lastModifiedBy>
  <cp:revision>11</cp:revision>
  <cp:lastPrinted>2022-12-22T08:31:00Z</cp:lastPrinted>
  <dcterms:created xsi:type="dcterms:W3CDTF">2022-10-07T03:59:00Z</dcterms:created>
  <dcterms:modified xsi:type="dcterms:W3CDTF">2023-12-25T05:28:00Z</dcterms:modified>
</cp:coreProperties>
</file>